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6B" w:rsidRPr="007302FC" w:rsidRDefault="00E81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81A6B" w:rsidRPr="007302FC" w:rsidRDefault="00E81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E81A6B" w:rsidRPr="007302FC" w:rsidRDefault="00E81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552" w:rsidRDefault="00821552" w:rsidP="00821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A6B" w:rsidRPr="007302FC" w:rsidRDefault="00E81A6B" w:rsidP="00821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FC">
        <w:rPr>
          <w:rFonts w:ascii="Times New Roman" w:hAnsi="Times New Roman" w:cs="Times New Roman"/>
          <w:sz w:val="28"/>
          <w:szCs w:val="28"/>
        </w:rPr>
        <w:t>19 ноября 2024 года</w:t>
      </w:r>
      <w:r w:rsidR="00821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 Калиново</w:t>
      </w:r>
    </w:p>
    <w:p w:rsidR="00E81A6B" w:rsidRPr="007302FC" w:rsidRDefault="00E81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A6B" w:rsidRPr="007302FC" w:rsidRDefault="00E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2FC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Pr="007302FC">
        <w:rPr>
          <w:rFonts w:ascii="Times New Roman" w:hAnsi="Times New Roman" w:cs="Times New Roman"/>
          <w:sz w:val="28"/>
          <w:szCs w:val="28"/>
        </w:rPr>
        <w:t>решение</w:t>
      </w:r>
      <w:r w:rsidR="00821552">
        <w:rPr>
          <w:rFonts w:ascii="Times New Roman" w:hAnsi="Times New Roman" w:cs="Times New Roman"/>
          <w:sz w:val="28"/>
          <w:szCs w:val="28"/>
        </w:rPr>
        <w:t>м З</w:t>
      </w:r>
      <w:r w:rsidR="000D326A">
        <w:rPr>
          <w:rFonts w:ascii="Times New Roman" w:hAnsi="Times New Roman" w:cs="Times New Roman"/>
          <w:sz w:val="28"/>
          <w:szCs w:val="28"/>
        </w:rPr>
        <w:t>емского собрания Калиновского</w:t>
      </w:r>
      <w:r w:rsidRPr="007302FC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«Красногвардейский район» от 29 октяб</w:t>
      </w:r>
      <w:r w:rsidR="00E81DA1">
        <w:rPr>
          <w:rFonts w:ascii="Times New Roman" w:hAnsi="Times New Roman" w:cs="Times New Roman"/>
          <w:sz w:val="28"/>
          <w:szCs w:val="28"/>
        </w:rPr>
        <w:t xml:space="preserve">ря 2024 года № 4 «О </w:t>
      </w:r>
      <w:r w:rsidR="00D7675A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Pr="007302FC">
        <w:rPr>
          <w:rFonts w:ascii="Times New Roman" w:hAnsi="Times New Roman" w:cs="Times New Roman"/>
          <w:sz w:val="28"/>
          <w:szCs w:val="28"/>
        </w:rPr>
        <w:t>инициативы о преобразовании всех поселений, входящих в состав муниципального района «Красногвардейский район</w:t>
      </w:r>
      <w:r w:rsidR="00E81DA1">
        <w:rPr>
          <w:rFonts w:ascii="Times New Roman" w:hAnsi="Times New Roman" w:cs="Times New Roman"/>
          <w:sz w:val="28"/>
          <w:szCs w:val="28"/>
        </w:rPr>
        <w:t xml:space="preserve">» Белгородской области, путем </w:t>
      </w:r>
      <w:r w:rsidRPr="007302FC">
        <w:rPr>
          <w:rFonts w:ascii="Times New Roman" w:hAnsi="Times New Roman" w:cs="Times New Roman"/>
          <w:sz w:val="28"/>
          <w:szCs w:val="28"/>
        </w:rPr>
        <w:t xml:space="preserve">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proofErr w:type="gramEnd"/>
    </w:p>
    <w:p w:rsidR="00E81A6B" w:rsidRPr="007302FC" w:rsidRDefault="00E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A6B" w:rsidRPr="007302FC" w:rsidRDefault="00E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Pr="007302FC">
        <w:rPr>
          <w:rFonts w:ascii="Times New Roman" w:hAnsi="Times New Roman" w:cs="Times New Roman"/>
          <w:sz w:val="28"/>
          <w:szCs w:val="28"/>
        </w:rPr>
        <w:t>вопрос «О преобразовании всех поселений, входящих в состав муниципального района «Красногвардейский район Белгородской области», путем объединения и наделении вновь образованного муниципального образования статусом муниципального округа».</w:t>
      </w:r>
    </w:p>
    <w:p w:rsidR="00E81A6B" w:rsidRPr="007302FC" w:rsidRDefault="00E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A6B" w:rsidRPr="007302FC" w:rsidRDefault="00E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="00821552">
        <w:rPr>
          <w:rFonts w:ascii="Times New Roman" w:hAnsi="Times New Roman" w:cs="Times New Roman"/>
          <w:sz w:val="28"/>
          <w:szCs w:val="28"/>
        </w:rPr>
        <w:t>З</w:t>
      </w:r>
      <w:r w:rsidR="000D326A">
        <w:rPr>
          <w:rFonts w:ascii="Times New Roman" w:hAnsi="Times New Roman" w:cs="Times New Roman"/>
          <w:sz w:val="28"/>
          <w:szCs w:val="28"/>
        </w:rPr>
        <w:t>емское собрание Калиновского</w:t>
      </w:r>
      <w:r w:rsidRPr="007302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E81A6B" w:rsidRPr="007302FC" w:rsidRDefault="00E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A6B" w:rsidRPr="007302FC" w:rsidRDefault="00E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2FC">
        <w:rPr>
          <w:rFonts w:ascii="Times New Roman" w:hAnsi="Times New Roman" w:cs="Times New Roman"/>
          <w:sz w:val="28"/>
          <w:szCs w:val="28"/>
        </w:rPr>
        <w:t>19 ноября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A6B" w:rsidRPr="007302FC" w:rsidRDefault="00E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A6B" w:rsidRPr="007302FC" w:rsidRDefault="00E81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публичных слушаний: </w:t>
      </w:r>
      <w:r w:rsidR="000D326A">
        <w:rPr>
          <w:rFonts w:ascii="Times New Roman" w:hAnsi="Times New Roman" w:cs="Times New Roman"/>
          <w:sz w:val="28"/>
          <w:szCs w:val="28"/>
        </w:rPr>
        <w:t>2</w:t>
      </w:r>
      <w:r w:rsidR="002B6561">
        <w:rPr>
          <w:rFonts w:ascii="Times New Roman" w:hAnsi="Times New Roman" w:cs="Times New Roman"/>
          <w:sz w:val="28"/>
          <w:szCs w:val="28"/>
        </w:rPr>
        <w:t>2</w:t>
      </w:r>
      <w:r w:rsidRPr="007302FC">
        <w:rPr>
          <w:rFonts w:ascii="Times New Roman" w:hAnsi="Times New Roman" w:cs="Times New Roman"/>
          <w:sz w:val="28"/>
          <w:szCs w:val="28"/>
        </w:rPr>
        <w:t>.</w:t>
      </w:r>
    </w:p>
    <w:p w:rsidR="00E81A6B" w:rsidRPr="007302FC" w:rsidRDefault="00E81A6B">
      <w:pPr>
        <w:jc w:val="both"/>
        <w:rPr>
          <w:rFonts w:ascii="Times New Roman" w:hAnsi="Times New Roman" w:cs="Times New Roman"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7302FC">
        <w:rPr>
          <w:rFonts w:ascii="Times New Roman" w:hAnsi="Times New Roman" w:cs="Times New Roman"/>
          <w:sz w:val="28"/>
          <w:szCs w:val="28"/>
        </w:rPr>
        <w:t xml:space="preserve">от 19 ноября 2024 года </w:t>
      </w:r>
      <w:r w:rsidR="00E81DA1">
        <w:rPr>
          <w:rFonts w:ascii="Times New Roman" w:hAnsi="Times New Roman" w:cs="Times New Roman"/>
          <w:sz w:val="28"/>
          <w:szCs w:val="28"/>
        </w:rPr>
        <w:t>№ б/</w:t>
      </w:r>
      <w:proofErr w:type="spellStart"/>
      <w:r w:rsidR="00E81DA1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tbl>
      <w:tblPr>
        <w:tblW w:w="96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4"/>
        <w:gridCol w:w="2551"/>
        <w:gridCol w:w="2332"/>
        <w:gridCol w:w="2126"/>
        <w:gridCol w:w="2144"/>
      </w:tblGrid>
      <w:tr w:rsidR="00E81A6B" w:rsidRPr="007302FC" w:rsidTr="007C539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6B" w:rsidRPr="007302FC" w:rsidRDefault="00E8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6B" w:rsidRPr="007302FC" w:rsidRDefault="00E81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вынесенные на слушания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6B" w:rsidRPr="007302FC" w:rsidRDefault="00E81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замечания, дата их внесения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6B" w:rsidRPr="007302FC" w:rsidRDefault="00E81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6B" w:rsidRPr="007302FC" w:rsidRDefault="00E81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рабочей группы</w:t>
            </w:r>
          </w:p>
        </w:tc>
      </w:tr>
      <w:tr w:rsidR="00E81A6B" w:rsidRPr="007302FC" w:rsidTr="007C539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6B" w:rsidRPr="007302FC" w:rsidRDefault="00E8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6B" w:rsidRPr="007302FC" w:rsidRDefault="00E81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Преобразование всех поселений, входящих в состав муниципального района «Красногвардейский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 xml:space="preserve">район» Белгородской области, путем их объединения и </w:t>
            </w:r>
            <w:r w:rsidRPr="00730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6B" w:rsidRPr="007302FC" w:rsidRDefault="00E81A6B" w:rsidP="00B7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6B" w:rsidRPr="007302FC" w:rsidRDefault="00E81A6B" w:rsidP="00B7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6B" w:rsidRPr="007302FC" w:rsidRDefault="00E81A6B" w:rsidP="00B7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1A6B" w:rsidRPr="007302FC" w:rsidRDefault="00E81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lastRenderedPageBreak/>
        <w:t>По итогам проведения публичных слушаний сделано следующее заклю</w:t>
      </w:r>
      <w:bookmarkStart w:id="0" w:name="_GoBack"/>
      <w:bookmarkEnd w:id="0"/>
      <w:r w:rsidRPr="007302FC">
        <w:rPr>
          <w:rFonts w:ascii="Times New Roman" w:hAnsi="Times New Roman" w:cs="Times New Roman"/>
          <w:b/>
          <w:sz w:val="28"/>
          <w:szCs w:val="28"/>
        </w:rPr>
        <w:t>чение:</w:t>
      </w:r>
    </w:p>
    <w:p w:rsidR="00E81A6B" w:rsidRPr="00761E5D" w:rsidRDefault="00E81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02FC">
        <w:rPr>
          <w:rFonts w:ascii="Times New Roman" w:hAnsi="Times New Roman" w:cs="Times New Roman"/>
          <w:color w:val="212121"/>
          <w:sz w:val="28"/>
          <w:szCs w:val="28"/>
        </w:rPr>
        <w:t>1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Поддержать инициатив</w:t>
      </w:r>
      <w:r w:rsidR="000D326A"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="00E81DA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Совета Красногвардейского района Белгородской области    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о преобразовании городского поселения «Город Бирюч» и </w:t>
      </w:r>
      <w:proofErr w:type="spell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Валуйчанского</w:t>
      </w:r>
      <w:proofErr w:type="spellEnd"/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Верхнепокровского</w:t>
      </w:r>
      <w:proofErr w:type="spellEnd"/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Верхососенского</w:t>
      </w:r>
      <w:proofErr w:type="spellEnd"/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, Веселовского, </w:t>
      </w:r>
      <w:proofErr w:type="spell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Засосенского</w:t>
      </w:r>
      <w:proofErr w:type="spellEnd"/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, Калиновского, </w:t>
      </w:r>
      <w:proofErr w:type="spell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Коломыцевского</w:t>
      </w:r>
      <w:proofErr w:type="spellEnd"/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Ливенского</w:t>
      </w:r>
      <w:proofErr w:type="spellEnd"/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Марьевского</w:t>
      </w:r>
      <w:proofErr w:type="spellEnd"/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Никитовского</w:t>
      </w:r>
      <w:proofErr w:type="spellEnd"/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Новохуторного</w:t>
      </w:r>
      <w:proofErr w:type="spellEnd"/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Палатовского</w:t>
      </w:r>
      <w:proofErr w:type="spellEnd"/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, Стрелецкого, </w:t>
      </w:r>
      <w:proofErr w:type="spellStart"/>
      <w:r w:rsidRPr="00761E5D">
        <w:rPr>
          <w:rFonts w:ascii="Times New Roman" w:hAnsi="Times New Roman" w:cs="Times New Roman"/>
          <w:color w:val="auto"/>
          <w:sz w:val="28"/>
          <w:szCs w:val="28"/>
        </w:rPr>
        <w:t>Утянского</w:t>
      </w:r>
      <w:proofErr w:type="spellEnd"/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 сельских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proofErr w:type="gramEnd"/>
    </w:p>
    <w:p w:rsidR="00E81A6B" w:rsidRPr="00761E5D" w:rsidRDefault="00E81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2. Рекомендовать депутатам </w:t>
      </w:r>
      <w:r w:rsidR="00202B4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D326A">
        <w:rPr>
          <w:rFonts w:ascii="Times New Roman" w:hAnsi="Times New Roman" w:cs="Times New Roman"/>
          <w:color w:val="auto"/>
          <w:sz w:val="28"/>
          <w:szCs w:val="28"/>
        </w:rPr>
        <w:t xml:space="preserve">емского собрания Калиновского 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выразить согласие населения на преобразование всех поселений, входящих в состав муниципального района «Красногвардейский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563AB4" w:rsidRDefault="00E81A6B" w:rsidP="00563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761E5D">
        <w:rPr>
          <w:rFonts w:ascii="Times New Roman" w:hAnsi="Times New Roman" w:cs="Times New Roman"/>
          <w:color w:val="auto"/>
          <w:sz w:val="28"/>
          <w:szCs w:val="28"/>
        </w:rPr>
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«Красногвардейский район» Белгородской области, путём объединения и наделении вновь образованного муниципального образования статусом муниципального округа»</w:t>
      </w:r>
      <w:r w:rsidR="00563AB4" w:rsidRPr="00563A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3AB4">
        <w:rPr>
          <w:rFonts w:ascii="Times New Roman" w:hAnsi="Times New Roman" w:cs="Times New Roman"/>
          <w:color w:val="auto"/>
          <w:sz w:val="28"/>
          <w:szCs w:val="28"/>
        </w:rPr>
        <w:t>для учета при принятии соответствую</w:t>
      </w:r>
      <w:r w:rsidR="00A56235">
        <w:rPr>
          <w:rFonts w:ascii="Times New Roman" w:hAnsi="Times New Roman" w:cs="Times New Roman"/>
          <w:color w:val="auto"/>
          <w:sz w:val="28"/>
          <w:szCs w:val="28"/>
        </w:rPr>
        <w:t>щего решения в земского собрания</w:t>
      </w:r>
      <w:r w:rsidR="00563AB4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E81DA1">
        <w:rPr>
          <w:rFonts w:ascii="Times New Roman" w:hAnsi="Times New Roman" w:cs="Times New Roman"/>
          <w:color w:val="auto"/>
          <w:sz w:val="28"/>
          <w:szCs w:val="28"/>
        </w:rPr>
        <w:t>алиновского сельского поселения.</w:t>
      </w:r>
      <w:proofErr w:type="gramEnd"/>
    </w:p>
    <w:p w:rsidR="00E81A6B" w:rsidRPr="00EC6E33" w:rsidRDefault="00E81A6B" w:rsidP="00EC6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1E5D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EC6E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2B48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заключение в сетевом издании  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>«Знамя труда - 31» (https://gazeta-trud.ru/), разместить на официальном сайте органов мест</w:t>
      </w:r>
      <w:r w:rsidR="000D326A">
        <w:rPr>
          <w:rFonts w:ascii="Times New Roman" w:hAnsi="Times New Roman" w:cs="Times New Roman"/>
          <w:color w:val="auto"/>
          <w:sz w:val="28"/>
          <w:szCs w:val="28"/>
        </w:rPr>
        <w:t>ного самоуправления Калиновского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</w:t>
      </w:r>
      <w:r w:rsidRPr="007302F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>сети Интернет (адрес сайта:</w:t>
      </w:r>
      <w:r w:rsidRPr="007302F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hyperlink r:id="rId6" w:history="1">
        <w:r w:rsidR="000D326A" w:rsidRPr="00881C90">
          <w:rPr>
            <w:rStyle w:val="ad"/>
            <w:rFonts w:ascii="Times New Roman" w:hAnsi="Times New Roman"/>
            <w:sz w:val="28"/>
            <w:szCs w:val="28"/>
          </w:rPr>
          <w:t>https://</w:t>
        </w:r>
        <w:proofErr w:type="spellStart"/>
        <w:r w:rsidR="000D326A" w:rsidRPr="00881C90">
          <w:rPr>
            <w:rStyle w:val="ad"/>
            <w:rFonts w:ascii="Times New Roman" w:hAnsi="Times New Roman"/>
            <w:sz w:val="28"/>
            <w:szCs w:val="28"/>
            <w:lang w:val="en-US"/>
          </w:rPr>
          <w:t>kalino</w:t>
        </w:r>
        <w:proofErr w:type="spellEnd"/>
        <w:r w:rsidR="000D326A" w:rsidRPr="00881C90">
          <w:rPr>
            <w:rStyle w:val="ad"/>
            <w:rFonts w:ascii="Times New Roman" w:hAnsi="Times New Roman"/>
            <w:sz w:val="28"/>
            <w:szCs w:val="28"/>
          </w:rPr>
          <w:t>vskoe-r31.gosweb.gosuslugi.ru/</w:t>
        </w:r>
      </w:hyperlink>
      <w:r w:rsidRPr="007302FC">
        <w:rPr>
          <w:rFonts w:ascii="Times New Roman" w:hAnsi="Times New Roman" w:cs="Times New Roman"/>
          <w:color w:val="1A1A1A"/>
          <w:sz w:val="28"/>
          <w:szCs w:val="28"/>
        </w:rPr>
        <w:t xml:space="preserve">) </w:t>
      </w:r>
      <w:r w:rsidRPr="007302FC">
        <w:rPr>
          <w:rFonts w:ascii="Times New Roman" w:hAnsi="Times New Roman" w:cs="Times New Roman"/>
          <w:sz w:val="28"/>
          <w:szCs w:val="28"/>
        </w:rPr>
        <w:t xml:space="preserve">в 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>порядке, пред</w:t>
      </w:r>
      <w:r w:rsidR="000D326A">
        <w:rPr>
          <w:rFonts w:ascii="Times New Roman" w:hAnsi="Times New Roman" w:cs="Times New Roman"/>
          <w:color w:val="auto"/>
          <w:sz w:val="28"/>
          <w:szCs w:val="28"/>
        </w:rPr>
        <w:t>усмотренном Уставом Калиновского</w:t>
      </w:r>
      <w:r w:rsidRPr="00761E5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«Красногвардейский  район» Белгородской области.</w:t>
      </w:r>
    </w:p>
    <w:p w:rsidR="007C539E" w:rsidRDefault="007C539E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A6B" w:rsidRPr="007302FC" w:rsidRDefault="00E81A6B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E81A6B" w:rsidRPr="007302FC" w:rsidRDefault="00E81A6B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                          </w:t>
      </w:r>
      <w:r w:rsidR="000D326A">
        <w:rPr>
          <w:rFonts w:ascii="Times New Roman" w:hAnsi="Times New Roman" w:cs="Times New Roman"/>
          <w:b/>
          <w:sz w:val="28"/>
          <w:szCs w:val="28"/>
        </w:rPr>
        <w:t xml:space="preserve">                   З.В. </w:t>
      </w:r>
      <w:proofErr w:type="spellStart"/>
      <w:r w:rsidR="000D326A">
        <w:rPr>
          <w:rFonts w:ascii="Times New Roman" w:hAnsi="Times New Roman" w:cs="Times New Roman"/>
          <w:b/>
          <w:sz w:val="28"/>
          <w:szCs w:val="28"/>
        </w:rPr>
        <w:t>Хорошилова</w:t>
      </w:r>
      <w:proofErr w:type="spellEnd"/>
    </w:p>
    <w:p w:rsidR="00E81A6B" w:rsidRPr="007302FC" w:rsidRDefault="00E81A6B" w:rsidP="00761E5D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A6B" w:rsidRPr="007302FC" w:rsidRDefault="00E81A6B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слушаний                  </w:t>
      </w:r>
      <w:r w:rsidR="000D326A">
        <w:rPr>
          <w:rFonts w:ascii="Times New Roman" w:hAnsi="Times New Roman" w:cs="Times New Roman"/>
          <w:b/>
          <w:sz w:val="28"/>
          <w:szCs w:val="28"/>
        </w:rPr>
        <w:t xml:space="preserve">                 О.А. Казакова</w:t>
      </w:r>
    </w:p>
    <w:sectPr w:rsidR="00E81A6B" w:rsidRPr="007302FC" w:rsidSect="00A15331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5B" w:rsidRDefault="00975C5B" w:rsidP="00A15331">
      <w:pPr>
        <w:spacing w:after="0" w:line="240" w:lineRule="auto"/>
      </w:pPr>
      <w:r>
        <w:separator/>
      </w:r>
    </w:p>
  </w:endnote>
  <w:endnote w:type="continuationSeparator" w:id="0">
    <w:p w:rsidR="00975C5B" w:rsidRDefault="00975C5B" w:rsidP="00A1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5B" w:rsidRDefault="00975C5B" w:rsidP="00A15331">
      <w:pPr>
        <w:spacing w:after="0" w:line="240" w:lineRule="auto"/>
      </w:pPr>
      <w:r>
        <w:separator/>
      </w:r>
    </w:p>
  </w:footnote>
  <w:footnote w:type="continuationSeparator" w:id="0">
    <w:p w:rsidR="00975C5B" w:rsidRDefault="00975C5B" w:rsidP="00A1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B" w:rsidRDefault="00900D79">
    <w:pPr>
      <w:pStyle w:val="afe"/>
      <w:jc w:val="center"/>
    </w:pPr>
    <w:fldSimple w:instr=" PAGE ">
      <w:r w:rsidR="00D7675A">
        <w:rPr>
          <w:noProof/>
        </w:rPr>
        <w:t>2</w:t>
      </w:r>
    </w:fldSimple>
  </w:p>
  <w:p w:rsidR="00E81A6B" w:rsidRDefault="00E81A6B">
    <w:pPr>
      <w:pStyle w:val="af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331"/>
    <w:rsid w:val="000D326A"/>
    <w:rsid w:val="00141625"/>
    <w:rsid w:val="00202B48"/>
    <w:rsid w:val="002B6561"/>
    <w:rsid w:val="0037623A"/>
    <w:rsid w:val="003952CB"/>
    <w:rsid w:val="004731E1"/>
    <w:rsid w:val="004A7BAC"/>
    <w:rsid w:val="00563AB4"/>
    <w:rsid w:val="0056616C"/>
    <w:rsid w:val="005814EA"/>
    <w:rsid w:val="005A5CA9"/>
    <w:rsid w:val="006C355E"/>
    <w:rsid w:val="007010CA"/>
    <w:rsid w:val="007302FC"/>
    <w:rsid w:val="00761E5D"/>
    <w:rsid w:val="007C539E"/>
    <w:rsid w:val="00821552"/>
    <w:rsid w:val="00900D79"/>
    <w:rsid w:val="009361E4"/>
    <w:rsid w:val="00975C5B"/>
    <w:rsid w:val="00A15331"/>
    <w:rsid w:val="00A56235"/>
    <w:rsid w:val="00A81532"/>
    <w:rsid w:val="00B74753"/>
    <w:rsid w:val="00C64AE0"/>
    <w:rsid w:val="00C8109A"/>
    <w:rsid w:val="00CE0271"/>
    <w:rsid w:val="00D7675A"/>
    <w:rsid w:val="00D9387D"/>
    <w:rsid w:val="00DB2947"/>
    <w:rsid w:val="00DB3AC7"/>
    <w:rsid w:val="00E259DE"/>
    <w:rsid w:val="00E81A6B"/>
    <w:rsid w:val="00E81DA1"/>
    <w:rsid w:val="00EA1F8F"/>
    <w:rsid w:val="00EB4AA0"/>
    <w:rsid w:val="00EC6E33"/>
    <w:rsid w:val="00FF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ahoma" w:hAnsi="Arial" w:cs="Noto Sans Devanaga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5331"/>
    <w:pPr>
      <w:suppressAutoHyphens/>
      <w:spacing w:after="200" w:line="276" w:lineRule="auto"/>
    </w:pPr>
    <w:rPr>
      <w:color w:val="000000"/>
      <w:sz w:val="22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15331"/>
    <w:pPr>
      <w:keepNext/>
      <w:keepLines/>
      <w:spacing w:before="48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9"/>
    <w:qFormat/>
    <w:rsid w:val="00A15331"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9"/>
    <w:qFormat/>
    <w:rsid w:val="00A15331"/>
    <w:pPr>
      <w:keepNext/>
      <w:keepLines/>
      <w:spacing w:before="320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9"/>
    <w:qFormat/>
    <w:rsid w:val="00A15331"/>
    <w:pPr>
      <w:keepNext/>
      <w:keepLines/>
      <w:spacing w:before="320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9"/>
    <w:qFormat/>
    <w:rsid w:val="00A15331"/>
    <w:pPr>
      <w:keepNext/>
      <w:keepLines/>
      <w:spacing w:before="3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A15331"/>
    <w:pPr>
      <w:keepNext/>
      <w:keepLines/>
      <w:spacing w:before="32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A15331"/>
    <w:pPr>
      <w:keepNext/>
      <w:keepLines/>
      <w:spacing w:before="320"/>
      <w:outlineLvl w:val="6"/>
    </w:pPr>
    <w:rPr>
      <w:b/>
      <w:i/>
    </w:rPr>
  </w:style>
  <w:style w:type="paragraph" w:styleId="8">
    <w:name w:val="heading 8"/>
    <w:basedOn w:val="a"/>
    <w:next w:val="a"/>
    <w:link w:val="80"/>
    <w:uiPriority w:val="99"/>
    <w:qFormat/>
    <w:rsid w:val="00A15331"/>
    <w:pPr>
      <w:keepNext/>
      <w:keepLines/>
      <w:spacing w:before="32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9"/>
    <w:qFormat/>
    <w:rsid w:val="00A15331"/>
    <w:pPr>
      <w:keepNext/>
      <w:keepLines/>
      <w:spacing w:before="320"/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852"/>
    <w:rPr>
      <w:rFonts w:ascii="Cambria" w:eastAsia="Times New Roman" w:hAnsi="Cambria" w:cs="Mangal"/>
      <w:b/>
      <w:bCs/>
      <w:color w:val="000000"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330852"/>
    <w:rPr>
      <w:rFonts w:ascii="Cambria" w:eastAsia="Times New Roman" w:hAnsi="Cambria" w:cs="Mangal"/>
      <w:b/>
      <w:bCs/>
      <w:i/>
      <w:iCs/>
      <w:color w:val="000000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30852"/>
    <w:rPr>
      <w:rFonts w:ascii="Cambria" w:eastAsia="Times New Roman" w:hAnsi="Cambria" w:cs="Mangal"/>
      <w:b/>
      <w:bCs/>
      <w:color w:val="000000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330852"/>
    <w:rPr>
      <w:rFonts w:ascii="Calibri" w:eastAsia="Times New Roman" w:hAnsi="Calibri" w:cs="Mangal"/>
      <w:b/>
      <w:bCs/>
      <w:color w:val="000000"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330852"/>
    <w:rPr>
      <w:rFonts w:ascii="Calibri" w:eastAsia="Times New Roman" w:hAnsi="Calibri" w:cs="Mangal"/>
      <w:b/>
      <w:bCs/>
      <w:i/>
      <w:iCs/>
      <w:color w:val="000000"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330852"/>
    <w:rPr>
      <w:rFonts w:ascii="Calibri" w:eastAsia="Times New Roman" w:hAnsi="Calibri" w:cs="Mangal"/>
      <w:b/>
      <w:bCs/>
      <w:color w:val="00000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330852"/>
    <w:rPr>
      <w:rFonts w:ascii="Calibri" w:eastAsia="Times New Roman" w:hAnsi="Calibri" w:cs="Mangal"/>
      <w:color w:val="000000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330852"/>
    <w:rPr>
      <w:rFonts w:ascii="Calibri" w:eastAsia="Times New Roman" w:hAnsi="Calibri" w:cs="Mangal"/>
      <w:i/>
      <w:iCs/>
      <w:color w:val="000000"/>
      <w:sz w:val="24"/>
      <w:szCs w:val="21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330852"/>
    <w:rPr>
      <w:rFonts w:ascii="Cambria" w:eastAsia="Times New Roman" w:hAnsi="Cambria" w:cs="Mangal"/>
      <w:color w:val="000000"/>
      <w:szCs w:val="20"/>
      <w:lang w:eastAsia="zh-CN" w:bidi="hi-IN"/>
    </w:rPr>
  </w:style>
  <w:style w:type="character" w:customStyle="1" w:styleId="Contents2">
    <w:name w:val="Contents 2"/>
    <w:uiPriority w:val="99"/>
    <w:rsid w:val="00A15331"/>
  </w:style>
  <w:style w:type="character" w:customStyle="1" w:styleId="Contents4">
    <w:name w:val="Contents 4"/>
    <w:uiPriority w:val="99"/>
    <w:rsid w:val="00A15331"/>
  </w:style>
  <w:style w:type="character" w:customStyle="1" w:styleId="Heading71">
    <w:name w:val="Heading 71"/>
    <w:uiPriority w:val="99"/>
    <w:rsid w:val="00A15331"/>
    <w:rPr>
      <w:rFonts w:ascii="Arial" w:hAnsi="Arial"/>
      <w:b/>
      <w:i/>
    </w:rPr>
  </w:style>
  <w:style w:type="character" w:customStyle="1" w:styleId="Contents6">
    <w:name w:val="Contents 6"/>
    <w:uiPriority w:val="99"/>
    <w:rsid w:val="00A15331"/>
  </w:style>
  <w:style w:type="character" w:customStyle="1" w:styleId="Contents7">
    <w:name w:val="Contents 7"/>
    <w:uiPriority w:val="99"/>
    <w:rsid w:val="00A15331"/>
  </w:style>
  <w:style w:type="character" w:customStyle="1" w:styleId="Endnote">
    <w:name w:val="Endnote"/>
    <w:link w:val="Endnote1"/>
    <w:uiPriority w:val="99"/>
    <w:locked/>
    <w:rsid w:val="00A15331"/>
    <w:rPr>
      <w:sz w:val="20"/>
    </w:rPr>
  </w:style>
  <w:style w:type="character" w:customStyle="1" w:styleId="Heading31">
    <w:name w:val="Heading 31"/>
    <w:uiPriority w:val="99"/>
    <w:rsid w:val="00A15331"/>
    <w:rPr>
      <w:rFonts w:ascii="Arial" w:hAnsi="Arial"/>
      <w:sz w:val="30"/>
    </w:rPr>
  </w:style>
  <w:style w:type="character" w:customStyle="1" w:styleId="a3">
    <w:name w:val="Текст примечания Знак"/>
    <w:link w:val="a4"/>
    <w:uiPriority w:val="99"/>
    <w:locked/>
    <w:rsid w:val="00A15331"/>
    <w:rPr>
      <w:sz w:val="20"/>
    </w:rPr>
  </w:style>
  <w:style w:type="character" w:customStyle="1" w:styleId="Header1">
    <w:name w:val="Header1"/>
    <w:uiPriority w:val="99"/>
    <w:rsid w:val="00A15331"/>
  </w:style>
  <w:style w:type="character" w:customStyle="1" w:styleId="Heading91">
    <w:name w:val="Heading 91"/>
    <w:uiPriority w:val="99"/>
    <w:rsid w:val="00A15331"/>
    <w:rPr>
      <w:rFonts w:ascii="Arial" w:hAnsi="Arial"/>
      <w:i/>
      <w:sz w:val="21"/>
    </w:rPr>
  </w:style>
  <w:style w:type="character" w:customStyle="1" w:styleId="ContentsHeading">
    <w:name w:val="Contents Heading"/>
    <w:uiPriority w:val="99"/>
    <w:rsid w:val="00A15331"/>
  </w:style>
  <w:style w:type="character" w:customStyle="1" w:styleId="a5">
    <w:name w:val="Без интервала Знак"/>
    <w:link w:val="a6"/>
    <w:uiPriority w:val="99"/>
    <w:locked/>
    <w:rsid w:val="00A15331"/>
  </w:style>
  <w:style w:type="character" w:customStyle="1" w:styleId="a7">
    <w:name w:val="Выделенная цитата Знак"/>
    <w:link w:val="a8"/>
    <w:uiPriority w:val="99"/>
    <w:locked/>
    <w:rsid w:val="00A15331"/>
    <w:rPr>
      <w:i/>
    </w:rPr>
  </w:style>
  <w:style w:type="character" w:customStyle="1" w:styleId="Contents3">
    <w:name w:val="Contents 3"/>
    <w:uiPriority w:val="99"/>
    <w:rsid w:val="00A15331"/>
  </w:style>
  <w:style w:type="character" w:customStyle="1" w:styleId="a9">
    <w:name w:val="Символ сноски"/>
    <w:uiPriority w:val="99"/>
    <w:rsid w:val="00A15331"/>
    <w:rPr>
      <w:vertAlign w:val="superscript"/>
    </w:rPr>
  </w:style>
  <w:style w:type="character" w:styleId="aa">
    <w:name w:val="footnote reference"/>
    <w:basedOn w:val="a0"/>
    <w:uiPriority w:val="99"/>
    <w:rsid w:val="00A15331"/>
    <w:rPr>
      <w:rFonts w:cs="Times New Roman"/>
      <w:vertAlign w:val="superscript"/>
    </w:rPr>
  </w:style>
  <w:style w:type="character" w:customStyle="1" w:styleId="ab">
    <w:name w:val="Перечень рисунков Знак"/>
    <w:link w:val="ac"/>
    <w:uiPriority w:val="99"/>
    <w:locked/>
    <w:rsid w:val="00A15331"/>
  </w:style>
  <w:style w:type="character" w:customStyle="1" w:styleId="Heading51">
    <w:name w:val="Heading 51"/>
    <w:uiPriority w:val="99"/>
    <w:rsid w:val="00A15331"/>
    <w:rPr>
      <w:rFonts w:ascii="Arial" w:hAnsi="Arial"/>
      <w:b/>
      <w:sz w:val="24"/>
    </w:rPr>
  </w:style>
  <w:style w:type="character" w:customStyle="1" w:styleId="FooterChar">
    <w:name w:val="Footer Char"/>
    <w:link w:val="FooterChar1"/>
    <w:uiPriority w:val="99"/>
    <w:locked/>
    <w:rsid w:val="00A15331"/>
    <w:rPr>
      <w:color w:val="000000"/>
      <w:sz w:val="22"/>
      <w:lang w:val="ru-RU" w:eastAsia="zh-CN" w:bidi="hi-IN"/>
    </w:rPr>
  </w:style>
  <w:style w:type="character" w:customStyle="1" w:styleId="Heading11">
    <w:name w:val="Heading 11"/>
    <w:uiPriority w:val="99"/>
    <w:rsid w:val="00A15331"/>
    <w:rPr>
      <w:rFonts w:ascii="Arial" w:hAnsi="Arial"/>
      <w:sz w:val="40"/>
    </w:rPr>
  </w:style>
  <w:style w:type="character" w:styleId="ad">
    <w:name w:val="Hyperlink"/>
    <w:basedOn w:val="a0"/>
    <w:uiPriority w:val="99"/>
    <w:rsid w:val="00A15331"/>
    <w:rPr>
      <w:rFonts w:cs="Times New Roman"/>
      <w:color w:val="0563C1"/>
      <w:u w:val="single"/>
    </w:rPr>
  </w:style>
  <w:style w:type="character" w:customStyle="1" w:styleId="Footnote">
    <w:name w:val="Footnote"/>
    <w:link w:val="Footnote1"/>
    <w:uiPriority w:val="99"/>
    <w:locked/>
    <w:rsid w:val="00A15331"/>
    <w:rPr>
      <w:sz w:val="18"/>
    </w:rPr>
  </w:style>
  <w:style w:type="character" w:customStyle="1" w:styleId="Heading81">
    <w:name w:val="Heading 81"/>
    <w:uiPriority w:val="99"/>
    <w:rsid w:val="00A15331"/>
    <w:rPr>
      <w:rFonts w:ascii="Arial" w:hAnsi="Arial"/>
      <w:i/>
    </w:rPr>
  </w:style>
  <w:style w:type="character" w:customStyle="1" w:styleId="Contents1">
    <w:name w:val="Contents 1"/>
    <w:uiPriority w:val="99"/>
    <w:rsid w:val="00A15331"/>
  </w:style>
  <w:style w:type="character" w:customStyle="1" w:styleId="HeaderandFooter">
    <w:name w:val="Header and Footer"/>
    <w:uiPriority w:val="99"/>
    <w:rsid w:val="00A15331"/>
    <w:rPr>
      <w:rFonts w:ascii="XO Thames" w:hAnsi="XO Thames"/>
      <w:sz w:val="28"/>
    </w:rPr>
  </w:style>
  <w:style w:type="character" w:customStyle="1" w:styleId="Contents9">
    <w:name w:val="Contents 9"/>
    <w:uiPriority w:val="99"/>
    <w:rsid w:val="00A15331"/>
  </w:style>
  <w:style w:type="character" w:styleId="ae">
    <w:name w:val="annotation reference"/>
    <w:basedOn w:val="a0"/>
    <w:link w:val="CommentReference1"/>
    <w:uiPriority w:val="99"/>
    <w:locked/>
    <w:rsid w:val="00A15331"/>
    <w:rPr>
      <w:rFonts w:cs="Times New Roman"/>
      <w:sz w:val="16"/>
    </w:rPr>
  </w:style>
  <w:style w:type="character" w:customStyle="1" w:styleId="Contents8">
    <w:name w:val="Contents 8"/>
    <w:uiPriority w:val="99"/>
    <w:rsid w:val="00A15331"/>
  </w:style>
  <w:style w:type="character" w:customStyle="1" w:styleId="Contents5">
    <w:name w:val="Contents 5"/>
    <w:uiPriority w:val="99"/>
    <w:rsid w:val="00A15331"/>
  </w:style>
  <w:style w:type="character" w:customStyle="1" w:styleId="af">
    <w:name w:val="Название объекта Знак"/>
    <w:link w:val="af0"/>
    <w:uiPriority w:val="99"/>
    <w:locked/>
    <w:rsid w:val="00A15331"/>
    <w:rPr>
      <w:b/>
      <w:color w:val="5B9BD5"/>
      <w:sz w:val="18"/>
    </w:rPr>
  </w:style>
  <w:style w:type="character" w:customStyle="1" w:styleId="Footer1">
    <w:name w:val="Footer1"/>
    <w:uiPriority w:val="99"/>
    <w:rsid w:val="00A15331"/>
  </w:style>
  <w:style w:type="character" w:customStyle="1" w:styleId="Subtitle1">
    <w:name w:val="Subtitle1"/>
    <w:uiPriority w:val="99"/>
    <w:rsid w:val="00A15331"/>
    <w:rPr>
      <w:sz w:val="24"/>
    </w:rPr>
  </w:style>
  <w:style w:type="character" w:customStyle="1" w:styleId="af1">
    <w:name w:val="Абзац списка Знак"/>
    <w:link w:val="af2"/>
    <w:uiPriority w:val="99"/>
    <w:locked/>
    <w:rsid w:val="00A15331"/>
  </w:style>
  <w:style w:type="character" w:customStyle="1" w:styleId="21">
    <w:name w:val="Цитата 2 Знак"/>
    <w:link w:val="22"/>
    <w:uiPriority w:val="99"/>
    <w:locked/>
    <w:rsid w:val="00A15331"/>
    <w:rPr>
      <w:i/>
    </w:rPr>
  </w:style>
  <w:style w:type="character" w:customStyle="1" w:styleId="Title1">
    <w:name w:val="Title1"/>
    <w:uiPriority w:val="99"/>
    <w:rsid w:val="00A15331"/>
    <w:rPr>
      <w:sz w:val="48"/>
    </w:rPr>
  </w:style>
  <w:style w:type="character" w:customStyle="1" w:styleId="Heading41">
    <w:name w:val="Heading 41"/>
    <w:uiPriority w:val="99"/>
    <w:rsid w:val="00A15331"/>
    <w:rPr>
      <w:rFonts w:ascii="Arial" w:hAnsi="Arial"/>
      <w:b/>
      <w:sz w:val="26"/>
    </w:rPr>
  </w:style>
  <w:style w:type="character" w:customStyle="1" w:styleId="af3">
    <w:name w:val="Текст выноски Знак"/>
    <w:link w:val="af4"/>
    <w:uiPriority w:val="99"/>
    <w:locked/>
    <w:rsid w:val="00A15331"/>
    <w:rPr>
      <w:rFonts w:ascii="Segoe UI" w:hAnsi="Segoe UI"/>
      <w:sz w:val="18"/>
    </w:rPr>
  </w:style>
  <w:style w:type="character" w:customStyle="1" w:styleId="af5">
    <w:name w:val="Символ концевой сноски"/>
    <w:uiPriority w:val="99"/>
    <w:rsid w:val="00A15331"/>
    <w:rPr>
      <w:vertAlign w:val="superscript"/>
    </w:rPr>
  </w:style>
  <w:style w:type="character" w:styleId="af6">
    <w:name w:val="endnote reference"/>
    <w:basedOn w:val="a0"/>
    <w:uiPriority w:val="99"/>
    <w:rsid w:val="00A15331"/>
    <w:rPr>
      <w:rFonts w:cs="Times New Roman"/>
      <w:vertAlign w:val="superscript"/>
    </w:rPr>
  </w:style>
  <w:style w:type="character" w:customStyle="1" w:styleId="Heading21">
    <w:name w:val="Heading 21"/>
    <w:uiPriority w:val="99"/>
    <w:rsid w:val="00A15331"/>
    <w:rPr>
      <w:rFonts w:ascii="Arial" w:hAnsi="Arial"/>
      <w:sz w:val="34"/>
    </w:rPr>
  </w:style>
  <w:style w:type="character" w:customStyle="1" w:styleId="Heading61">
    <w:name w:val="Heading 61"/>
    <w:uiPriority w:val="99"/>
    <w:rsid w:val="00A15331"/>
    <w:rPr>
      <w:rFonts w:ascii="Arial" w:hAnsi="Arial"/>
      <w:b/>
    </w:rPr>
  </w:style>
  <w:style w:type="character" w:styleId="af7">
    <w:name w:val="FollowedHyperlink"/>
    <w:basedOn w:val="a0"/>
    <w:uiPriority w:val="99"/>
    <w:rsid w:val="00A15331"/>
    <w:rPr>
      <w:rFonts w:cs="Times New Roman"/>
      <w:color w:val="800000"/>
      <w:u w:val="single"/>
    </w:rPr>
  </w:style>
  <w:style w:type="paragraph" w:customStyle="1" w:styleId="af8">
    <w:name w:val="Заголовок"/>
    <w:basedOn w:val="a"/>
    <w:next w:val="af9"/>
    <w:uiPriority w:val="99"/>
    <w:rsid w:val="00A15331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9">
    <w:name w:val="Body Text"/>
    <w:basedOn w:val="a"/>
    <w:link w:val="afa"/>
    <w:uiPriority w:val="99"/>
    <w:rsid w:val="00A15331"/>
    <w:pPr>
      <w:spacing w:after="14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30852"/>
    <w:rPr>
      <w:rFonts w:cs="Mangal"/>
      <w:color w:val="000000"/>
      <w:szCs w:val="20"/>
      <w:lang w:eastAsia="zh-CN" w:bidi="hi-IN"/>
    </w:rPr>
  </w:style>
  <w:style w:type="paragraph" w:styleId="afb">
    <w:name w:val="List"/>
    <w:basedOn w:val="af9"/>
    <w:uiPriority w:val="99"/>
    <w:rsid w:val="00A15331"/>
    <w:rPr>
      <w:rFonts w:ascii="PT Astra Serif" w:hAnsi="PT Astra Serif"/>
    </w:rPr>
  </w:style>
  <w:style w:type="paragraph" w:styleId="af0">
    <w:name w:val="caption"/>
    <w:basedOn w:val="a"/>
    <w:next w:val="a"/>
    <w:link w:val="af"/>
    <w:uiPriority w:val="99"/>
    <w:qFormat/>
    <w:rsid w:val="00A15331"/>
    <w:rPr>
      <w:rFonts w:cs="Times New Roman"/>
      <w:b/>
      <w:color w:val="5B9BD5"/>
      <w:sz w:val="18"/>
      <w:lang w:bidi="ar-SA"/>
    </w:rPr>
  </w:style>
  <w:style w:type="paragraph" w:styleId="11">
    <w:name w:val="index 1"/>
    <w:basedOn w:val="a"/>
    <w:next w:val="a"/>
    <w:autoRedefine/>
    <w:uiPriority w:val="99"/>
    <w:semiHidden/>
    <w:rsid w:val="00FF0380"/>
    <w:pPr>
      <w:ind w:left="220" w:hanging="220"/>
    </w:pPr>
  </w:style>
  <w:style w:type="paragraph" w:styleId="afc">
    <w:name w:val="index heading"/>
    <w:basedOn w:val="af8"/>
    <w:uiPriority w:val="99"/>
    <w:rsid w:val="00A15331"/>
  </w:style>
  <w:style w:type="paragraph" w:styleId="23">
    <w:name w:val="toc 2"/>
    <w:basedOn w:val="a"/>
    <w:next w:val="a"/>
    <w:uiPriority w:val="99"/>
    <w:rsid w:val="00A15331"/>
    <w:pPr>
      <w:spacing w:after="57"/>
      <w:ind w:left="283"/>
    </w:pPr>
  </w:style>
  <w:style w:type="paragraph" w:styleId="41">
    <w:name w:val="toc 4"/>
    <w:basedOn w:val="a"/>
    <w:next w:val="a"/>
    <w:uiPriority w:val="99"/>
    <w:rsid w:val="00A15331"/>
    <w:pPr>
      <w:spacing w:after="57"/>
      <w:ind w:left="850"/>
    </w:pPr>
  </w:style>
  <w:style w:type="paragraph" w:styleId="61">
    <w:name w:val="toc 6"/>
    <w:basedOn w:val="a"/>
    <w:next w:val="a"/>
    <w:uiPriority w:val="99"/>
    <w:rsid w:val="00A1533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15331"/>
    <w:pPr>
      <w:spacing w:after="57"/>
      <w:ind w:left="1701"/>
    </w:pPr>
  </w:style>
  <w:style w:type="paragraph" w:customStyle="1" w:styleId="Endnote1">
    <w:name w:val="Endnote1"/>
    <w:basedOn w:val="a"/>
    <w:link w:val="Endnote"/>
    <w:uiPriority w:val="99"/>
    <w:rsid w:val="00A15331"/>
    <w:pPr>
      <w:spacing w:after="0" w:line="240" w:lineRule="auto"/>
    </w:pPr>
    <w:rPr>
      <w:rFonts w:cs="Times New Roman"/>
      <w:color w:val="auto"/>
      <w:sz w:val="20"/>
      <w:lang w:bidi="ar-SA"/>
    </w:rPr>
  </w:style>
  <w:style w:type="paragraph" w:styleId="a4">
    <w:name w:val="annotation text"/>
    <w:basedOn w:val="a"/>
    <w:link w:val="a3"/>
    <w:uiPriority w:val="99"/>
    <w:rsid w:val="00A15331"/>
    <w:pPr>
      <w:spacing w:line="240" w:lineRule="auto"/>
    </w:pPr>
    <w:rPr>
      <w:rFonts w:cs="Times New Roman"/>
      <w:color w:val="auto"/>
      <w:sz w:val="20"/>
      <w:lang w:bidi="ar-SA"/>
    </w:rPr>
  </w:style>
  <w:style w:type="character" w:customStyle="1" w:styleId="CommentTextChar1">
    <w:name w:val="Comment Text Char1"/>
    <w:basedOn w:val="a0"/>
    <w:link w:val="a4"/>
    <w:uiPriority w:val="99"/>
    <w:semiHidden/>
    <w:rsid w:val="00330852"/>
    <w:rPr>
      <w:rFonts w:cs="Mangal"/>
      <w:color w:val="000000"/>
      <w:sz w:val="20"/>
      <w:szCs w:val="18"/>
      <w:lang w:eastAsia="zh-CN" w:bidi="hi-IN"/>
    </w:rPr>
  </w:style>
  <w:style w:type="paragraph" w:customStyle="1" w:styleId="afd">
    <w:name w:val="Колонтитул"/>
    <w:uiPriority w:val="99"/>
    <w:rsid w:val="00A15331"/>
    <w:pPr>
      <w:suppressAutoHyphens/>
      <w:spacing w:after="200"/>
      <w:jc w:val="both"/>
    </w:pPr>
    <w:rPr>
      <w:rFonts w:ascii="XO Thames" w:hAnsi="XO Thames"/>
      <w:color w:val="000000"/>
      <w:sz w:val="28"/>
      <w:lang w:eastAsia="zh-CN" w:bidi="hi-IN"/>
    </w:rPr>
  </w:style>
  <w:style w:type="paragraph" w:styleId="afe">
    <w:name w:val="header"/>
    <w:basedOn w:val="a"/>
    <w:link w:val="aff"/>
    <w:uiPriority w:val="99"/>
    <w:rsid w:val="00A1533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330852"/>
    <w:rPr>
      <w:rFonts w:cs="Mangal"/>
      <w:color w:val="000000"/>
      <w:szCs w:val="20"/>
      <w:lang w:eastAsia="zh-CN" w:bidi="hi-IN"/>
    </w:rPr>
  </w:style>
  <w:style w:type="paragraph" w:styleId="aff0">
    <w:name w:val="TOC Heading"/>
    <w:basedOn w:val="1"/>
    <w:uiPriority w:val="99"/>
    <w:qFormat/>
    <w:rsid w:val="00A15331"/>
    <w:pPr>
      <w:keepNext w:val="0"/>
      <w:keepLines w:val="0"/>
      <w:spacing w:before="0"/>
      <w:outlineLvl w:val="9"/>
    </w:pPr>
    <w:rPr>
      <w:sz w:val="22"/>
    </w:rPr>
  </w:style>
  <w:style w:type="paragraph" w:styleId="a6">
    <w:name w:val="No Spacing"/>
    <w:basedOn w:val="a"/>
    <w:link w:val="a5"/>
    <w:uiPriority w:val="99"/>
    <w:qFormat/>
    <w:rsid w:val="00A15331"/>
    <w:pPr>
      <w:spacing w:after="0" w:line="240" w:lineRule="auto"/>
    </w:pPr>
  </w:style>
  <w:style w:type="paragraph" w:styleId="a8">
    <w:name w:val="Intense Quote"/>
    <w:basedOn w:val="a"/>
    <w:next w:val="a"/>
    <w:link w:val="a7"/>
    <w:uiPriority w:val="99"/>
    <w:qFormat/>
    <w:rsid w:val="00A15331"/>
    <w:pPr>
      <w:ind w:left="720" w:right="720"/>
    </w:pPr>
    <w:rPr>
      <w:rFonts w:cs="Times New Roman"/>
      <w:i/>
      <w:color w:val="auto"/>
      <w:sz w:val="20"/>
      <w:lang w:bidi="ar-SA"/>
    </w:rPr>
  </w:style>
  <w:style w:type="character" w:customStyle="1" w:styleId="IntenseQuoteChar1">
    <w:name w:val="Intense Quote Char1"/>
    <w:basedOn w:val="a0"/>
    <w:link w:val="a8"/>
    <w:uiPriority w:val="30"/>
    <w:rsid w:val="00330852"/>
    <w:rPr>
      <w:rFonts w:cs="Mangal"/>
      <w:b/>
      <w:bCs/>
      <w:i/>
      <w:iCs/>
      <w:color w:val="4F81BD"/>
      <w:szCs w:val="20"/>
      <w:lang w:eastAsia="zh-CN" w:bidi="hi-IN"/>
    </w:rPr>
  </w:style>
  <w:style w:type="paragraph" w:styleId="31">
    <w:name w:val="toc 3"/>
    <w:basedOn w:val="a"/>
    <w:next w:val="a"/>
    <w:uiPriority w:val="99"/>
    <w:rsid w:val="00A15331"/>
    <w:pPr>
      <w:spacing w:after="57"/>
      <w:ind w:left="567"/>
    </w:pPr>
  </w:style>
  <w:style w:type="paragraph" w:customStyle="1" w:styleId="FootnoteSymbol">
    <w:name w:val="Footnote Symbol"/>
    <w:uiPriority w:val="99"/>
    <w:rsid w:val="00A15331"/>
    <w:pPr>
      <w:suppressAutoHyphens/>
      <w:spacing w:after="200" w:line="276" w:lineRule="auto"/>
    </w:pPr>
    <w:rPr>
      <w:color w:val="000000"/>
      <w:sz w:val="22"/>
      <w:vertAlign w:val="superscript"/>
      <w:lang w:eastAsia="zh-CN" w:bidi="hi-IN"/>
    </w:rPr>
  </w:style>
  <w:style w:type="paragraph" w:customStyle="1" w:styleId="DefaultParagraphFont1">
    <w:name w:val="Default Paragraph Font1"/>
    <w:uiPriority w:val="99"/>
    <w:rsid w:val="00A15331"/>
    <w:pPr>
      <w:suppressAutoHyphens/>
      <w:spacing w:after="200" w:line="276" w:lineRule="auto"/>
    </w:pPr>
    <w:rPr>
      <w:color w:val="000000"/>
      <w:sz w:val="22"/>
      <w:lang w:eastAsia="zh-CN" w:bidi="hi-IN"/>
    </w:rPr>
  </w:style>
  <w:style w:type="paragraph" w:styleId="ac">
    <w:name w:val="table of figures"/>
    <w:basedOn w:val="a"/>
    <w:next w:val="a"/>
    <w:link w:val="ab"/>
    <w:uiPriority w:val="99"/>
    <w:rsid w:val="00A15331"/>
    <w:pPr>
      <w:spacing w:after="0"/>
    </w:pPr>
  </w:style>
  <w:style w:type="paragraph" w:customStyle="1" w:styleId="FooterChar1">
    <w:name w:val="Footer Char1"/>
    <w:link w:val="FooterChar"/>
    <w:uiPriority w:val="99"/>
    <w:rsid w:val="00A15331"/>
    <w:pPr>
      <w:suppressAutoHyphens/>
      <w:spacing w:after="200" w:line="276" w:lineRule="auto"/>
    </w:pPr>
    <w:rPr>
      <w:color w:val="000000"/>
      <w:sz w:val="22"/>
      <w:lang w:eastAsia="zh-CN" w:bidi="hi-IN"/>
    </w:rPr>
  </w:style>
  <w:style w:type="paragraph" w:customStyle="1" w:styleId="Internetlink">
    <w:name w:val="Internet link"/>
    <w:uiPriority w:val="99"/>
    <w:rsid w:val="00A15331"/>
    <w:pPr>
      <w:suppressAutoHyphens/>
      <w:spacing w:after="200" w:line="276" w:lineRule="auto"/>
    </w:pPr>
    <w:rPr>
      <w:color w:val="0563C1"/>
      <w:sz w:val="22"/>
      <w:u w:val="single"/>
      <w:lang w:eastAsia="zh-CN" w:bidi="hi-IN"/>
    </w:rPr>
  </w:style>
  <w:style w:type="paragraph" w:customStyle="1" w:styleId="Footnote1">
    <w:name w:val="Footnote1"/>
    <w:basedOn w:val="a"/>
    <w:link w:val="Footnote"/>
    <w:uiPriority w:val="99"/>
    <w:rsid w:val="00A15331"/>
    <w:pPr>
      <w:spacing w:after="40" w:line="240" w:lineRule="auto"/>
    </w:pPr>
    <w:rPr>
      <w:rFonts w:cs="Times New Roman"/>
      <w:color w:val="auto"/>
      <w:sz w:val="18"/>
      <w:lang w:bidi="ar-SA"/>
    </w:rPr>
  </w:style>
  <w:style w:type="paragraph" w:styleId="12">
    <w:name w:val="toc 1"/>
    <w:basedOn w:val="a"/>
    <w:next w:val="a"/>
    <w:uiPriority w:val="99"/>
    <w:rsid w:val="00A15331"/>
    <w:pPr>
      <w:spacing w:after="57"/>
    </w:pPr>
  </w:style>
  <w:style w:type="paragraph" w:styleId="91">
    <w:name w:val="toc 9"/>
    <w:basedOn w:val="a"/>
    <w:next w:val="a"/>
    <w:uiPriority w:val="99"/>
    <w:rsid w:val="00A15331"/>
    <w:pPr>
      <w:spacing w:after="57"/>
      <w:ind w:left="2268"/>
    </w:pPr>
  </w:style>
  <w:style w:type="paragraph" w:customStyle="1" w:styleId="CommentReference1">
    <w:name w:val="Comment Reference1"/>
    <w:basedOn w:val="DefaultParagraphFont1"/>
    <w:link w:val="ae"/>
    <w:uiPriority w:val="99"/>
    <w:rsid w:val="00A15331"/>
    <w:rPr>
      <w:sz w:val="16"/>
    </w:rPr>
  </w:style>
  <w:style w:type="paragraph" w:styleId="81">
    <w:name w:val="toc 8"/>
    <w:basedOn w:val="a"/>
    <w:next w:val="a"/>
    <w:uiPriority w:val="99"/>
    <w:rsid w:val="00A15331"/>
    <w:pPr>
      <w:spacing w:after="57"/>
      <w:ind w:left="1984"/>
    </w:pPr>
  </w:style>
  <w:style w:type="paragraph" w:styleId="51">
    <w:name w:val="toc 5"/>
    <w:basedOn w:val="a"/>
    <w:next w:val="a"/>
    <w:uiPriority w:val="99"/>
    <w:rsid w:val="00A15331"/>
    <w:pPr>
      <w:spacing w:after="57"/>
      <w:ind w:left="1134"/>
    </w:pPr>
  </w:style>
  <w:style w:type="paragraph" w:styleId="aff1">
    <w:name w:val="footer"/>
    <w:basedOn w:val="a"/>
    <w:link w:val="aff2"/>
    <w:uiPriority w:val="99"/>
    <w:rsid w:val="00A1533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330852"/>
    <w:rPr>
      <w:rFonts w:cs="Mangal"/>
      <w:color w:val="000000"/>
      <w:szCs w:val="20"/>
      <w:lang w:eastAsia="zh-CN" w:bidi="hi-IN"/>
    </w:rPr>
  </w:style>
  <w:style w:type="paragraph" w:styleId="aff3">
    <w:name w:val="Subtitle"/>
    <w:basedOn w:val="a"/>
    <w:next w:val="a"/>
    <w:link w:val="aff4"/>
    <w:uiPriority w:val="99"/>
    <w:qFormat/>
    <w:rsid w:val="00A15331"/>
    <w:pPr>
      <w:spacing w:before="200"/>
    </w:pPr>
    <w:rPr>
      <w:sz w:val="24"/>
    </w:rPr>
  </w:style>
  <w:style w:type="character" w:customStyle="1" w:styleId="aff4">
    <w:name w:val="Подзаголовок Знак"/>
    <w:basedOn w:val="a0"/>
    <w:link w:val="aff3"/>
    <w:uiPriority w:val="11"/>
    <w:rsid w:val="00330852"/>
    <w:rPr>
      <w:rFonts w:ascii="Cambria" w:eastAsia="Times New Roman" w:hAnsi="Cambria" w:cs="Mangal"/>
      <w:color w:val="000000"/>
      <w:sz w:val="24"/>
      <w:szCs w:val="21"/>
      <w:lang w:eastAsia="zh-CN" w:bidi="hi-IN"/>
    </w:rPr>
  </w:style>
  <w:style w:type="paragraph" w:styleId="af2">
    <w:name w:val="List Paragraph"/>
    <w:basedOn w:val="a"/>
    <w:link w:val="af1"/>
    <w:uiPriority w:val="99"/>
    <w:qFormat/>
    <w:rsid w:val="00A15331"/>
    <w:pPr>
      <w:ind w:left="720"/>
      <w:contextualSpacing/>
    </w:pPr>
  </w:style>
  <w:style w:type="paragraph" w:styleId="22">
    <w:name w:val="Quote"/>
    <w:basedOn w:val="a"/>
    <w:next w:val="a"/>
    <w:link w:val="21"/>
    <w:uiPriority w:val="99"/>
    <w:qFormat/>
    <w:rsid w:val="00A15331"/>
    <w:pPr>
      <w:ind w:left="720" w:right="720"/>
    </w:pPr>
    <w:rPr>
      <w:rFonts w:cs="Times New Roman"/>
      <w:i/>
      <w:color w:val="auto"/>
      <w:sz w:val="20"/>
      <w:lang w:bidi="ar-SA"/>
    </w:rPr>
  </w:style>
  <w:style w:type="character" w:customStyle="1" w:styleId="QuoteChar1">
    <w:name w:val="Quote Char1"/>
    <w:basedOn w:val="a0"/>
    <w:link w:val="22"/>
    <w:uiPriority w:val="29"/>
    <w:rsid w:val="00330852"/>
    <w:rPr>
      <w:rFonts w:cs="Mangal"/>
      <w:i/>
      <w:iCs/>
      <w:color w:val="000000"/>
      <w:szCs w:val="20"/>
      <w:lang w:eastAsia="zh-CN" w:bidi="hi-IN"/>
    </w:rPr>
  </w:style>
  <w:style w:type="paragraph" w:styleId="aff5">
    <w:name w:val="Title"/>
    <w:basedOn w:val="a"/>
    <w:next w:val="a"/>
    <w:link w:val="aff6"/>
    <w:uiPriority w:val="99"/>
    <w:qFormat/>
    <w:rsid w:val="00A15331"/>
    <w:pPr>
      <w:spacing w:before="300"/>
      <w:contextualSpacing/>
    </w:pPr>
    <w:rPr>
      <w:sz w:val="48"/>
    </w:rPr>
  </w:style>
  <w:style w:type="character" w:customStyle="1" w:styleId="aff6">
    <w:name w:val="Название Знак"/>
    <w:basedOn w:val="a0"/>
    <w:link w:val="aff5"/>
    <w:uiPriority w:val="10"/>
    <w:rsid w:val="00330852"/>
    <w:rPr>
      <w:rFonts w:ascii="Cambria" w:eastAsia="Times New Roman" w:hAnsi="Cambria" w:cs="Mangal"/>
      <w:b/>
      <w:bCs/>
      <w:color w:val="000000"/>
      <w:kern w:val="28"/>
      <w:sz w:val="32"/>
      <w:szCs w:val="29"/>
      <w:lang w:eastAsia="zh-CN" w:bidi="hi-IN"/>
    </w:rPr>
  </w:style>
  <w:style w:type="paragraph" w:styleId="af4">
    <w:name w:val="Balloon Text"/>
    <w:basedOn w:val="a"/>
    <w:link w:val="af3"/>
    <w:uiPriority w:val="99"/>
    <w:rsid w:val="00A15331"/>
    <w:pPr>
      <w:spacing w:after="0" w:line="240" w:lineRule="auto"/>
    </w:pPr>
    <w:rPr>
      <w:rFonts w:ascii="Segoe UI" w:hAnsi="Segoe UI" w:cs="Times New Roman"/>
      <w:color w:val="auto"/>
      <w:sz w:val="18"/>
      <w:lang w:bidi="ar-SA"/>
    </w:rPr>
  </w:style>
  <w:style w:type="character" w:customStyle="1" w:styleId="BalloonTextChar1">
    <w:name w:val="Balloon Text Char1"/>
    <w:basedOn w:val="a0"/>
    <w:link w:val="af4"/>
    <w:uiPriority w:val="99"/>
    <w:semiHidden/>
    <w:rsid w:val="00330852"/>
    <w:rPr>
      <w:rFonts w:ascii="Times New Roman" w:hAnsi="Times New Roman" w:cs="Mangal"/>
      <w:color w:val="000000"/>
      <w:sz w:val="0"/>
      <w:szCs w:val="0"/>
      <w:lang w:eastAsia="zh-CN" w:bidi="hi-IN"/>
    </w:rPr>
  </w:style>
  <w:style w:type="paragraph" w:customStyle="1" w:styleId="EndnoteSymbol">
    <w:name w:val="Endnote Symbol"/>
    <w:uiPriority w:val="99"/>
    <w:rsid w:val="00A15331"/>
    <w:pPr>
      <w:suppressAutoHyphens/>
      <w:spacing w:after="200" w:line="276" w:lineRule="auto"/>
    </w:pPr>
    <w:rPr>
      <w:color w:val="000000"/>
      <w:sz w:val="22"/>
      <w:vertAlign w:val="superscript"/>
      <w:lang w:eastAsia="zh-CN" w:bidi="hi-IN"/>
    </w:rPr>
  </w:style>
  <w:style w:type="table" w:customStyle="1" w:styleId="GridTable2-Accent1">
    <w:name w:val="Grid Table 2 - Accent 1"/>
    <w:uiPriority w:val="99"/>
    <w:rsid w:val="00A15331"/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15331"/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15331"/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15331"/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uiPriority w:val="99"/>
    <w:rsid w:val="00A153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15331"/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1533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15331"/>
    <w:tblPr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1533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15331"/>
    <w:tblPr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1533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15331"/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15331"/>
    <w:tblPr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1533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15331"/>
    <w:tblPr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153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15331"/>
    <w:rPr>
      <w:color w:val="404040"/>
    </w:rPr>
    <w:tblPr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153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153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15331"/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1533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1533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1533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153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15331"/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15331"/>
    <w:rPr>
      <w:color w:val="404040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15331"/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1533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15331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15331"/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15331"/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15331"/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1533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1533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15331"/>
    <w:tblPr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15331"/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15331"/>
    <w:tblPr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15331"/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15331"/>
    <w:tblPr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15331"/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1533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153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1533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153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15331"/>
    <w:tblPr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15331"/>
    <w:tblPr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15331"/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15331"/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1533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15331"/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15331"/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15331"/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1533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15331"/>
    <w:tblPr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15331"/>
    <w:tblPr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153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153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153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15331"/>
    <w:tblPr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15331"/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15331"/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15331"/>
    <w:tblPr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15331"/>
    <w:tblPr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15331"/>
    <w:tblPr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15331"/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1533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1533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1533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15331"/>
    <w:tblPr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1533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15331"/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15331"/>
    <w:tblPr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15331"/>
    <w:tblPr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15331"/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15331"/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15331"/>
    <w:tblPr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1533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15331"/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15331"/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1533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15331"/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153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15331"/>
    <w:rPr>
      <w:color w:val="404040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15331"/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15331"/>
    <w:tblPr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1533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1533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15331"/>
    <w:tblPr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15331"/>
    <w:tblPr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15331"/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15331"/>
    <w:tblPr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15331"/>
    <w:tblPr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15331"/>
    <w:tblPr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15331"/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1533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15331"/>
    <w:rPr>
      <w:color w:val="404040"/>
    </w:rPr>
    <w:tblPr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ED7D31"/>
        <w:insideV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15331"/>
    <w:tblPr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15331"/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15331"/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15331"/>
    <w:tblPr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15331"/>
    <w:tblPr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15331"/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15331"/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153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15331"/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15331"/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15331"/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15331"/>
    <w:tblPr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1533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153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15331"/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15331"/>
    <w:tblPr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15331"/>
    <w:rPr>
      <w:color w:val="404040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15331"/>
    <w:tblPr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15331"/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15331"/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15331"/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15331"/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15331"/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15331"/>
    <w:rPr>
      <w:color w:val="404040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15331"/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1533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15331"/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1533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15331"/>
    <w:tblPr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1533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inovsko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23</cp:revision>
  <cp:lastPrinted>2024-11-19T12:38:00Z</cp:lastPrinted>
  <dcterms:created xsi:type="dcterms:W3CDTF">2024-11-14T11:56:00Z</dcterms:created>
  <dcterms:modified xsi:type="dcterms:W3CDTF">2024-11-19T12:46:00Z</dcterms:modified>
</cp:coreProperties>
</file>