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CC" w:rsidRDefault="003E41CC" w:rsidP="003E41CC">
      <w:pPr>
        <w:jc w:val="center"/>
        <w:rPr>
          <w:b/>
        </w:rPr>
      </w:pPr>
      <w:r>
        <w:rPr>
          <w:b/>
        </w:rPr>
        <w:t>КРАСНОГВАРДЕЙСКИЙ РАЙОН</w:t>
      </w:r>
    </w:p>
    <w:p w:rsidR="003E41CC" w:rsidRDefault="003E41CC" w:rsidP="003E41CC">
      <w:pPr>
        <w:jc w:val="center"/>
        <w:rPr>
          <w:b/>
          <w:sz w:val="28"/>
          <w:szCs w:val="28"/>
        </w:rPr>
      </w:pPr>
    </w:p>
    <w:p w:rsidR="003E41CC" w:rsidRDefault="003E41CC" w:rsidP="003E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3E41CC" w:rsidRDefault="003E41CC" w:rsidP="003E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 СЕЛЬСКОГО ПОСЕЛЕНИЯ</w:t>
      </w:r>
    </w:p>
    <w:p w:rsidR="003E41CC" w:rsidRDefault="003E41CC" w:rsidP="003E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</w:t>
      </w:r>
    </w:p>
    <w:p w:rsidR="003E41CC" w:rsidRDefault="003E41CC" w:rsidP="003E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ПЯТОГО СОЗЫВА</w:t>
      </w:r>
    </w:p>
    <w:p w:rsidR="003E41CC" w:rsidRDefault="003E41CC" w:rsidP="003E41C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 заседание</w:t>
      </w:r>
    </w:p>
    <w:p w:rsidR="003E41CC" w:rsidRDefault="003E41CC" w:rsidP="003E41CC">
      <w:pPr>
        <w:jc w:val="center"/>
        <w:rPr>
          <w:b/>
          <w:sz w:val="28"/>
          <w:szCs w:val="28"/>
        </w:rPr>
      </w:pPr>
    </w:p>
    <w:p w:rsidR="003E41CC" w:rsidRDefault="003E41CC" w:rsidP="003E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41CC" w:rsidRDefault="003E41CC" w:rsidP="003E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3E41CC" w:rsidRDefault="003E41CC" w:rsidP="003E41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Калиново</w:t>
      </w:r>
    </w:p>
    <w:p w:rsidR="003E41CC" w:rsidRDefault="003E41CC" w:rsidP="003E41CC">
      <w:pPr>
        <w:rPr>
          <w:b/>
          <w:sz w:val="28"/>
          <w:szCs w:val="28"/>
        </w:rPr>
      </w:pPr>
    </w:p>
    <w:p w:rsidR="003E41CC" w:rsidRDefault="003E41CC" w:rsidP="003E41CC">
      <w:pPr>
        <w:rPr>
          <w:b/>
        </w:rPr>
      </w:pPr>
      <w:r>
        <w:rPr>
          <w:b/>
        </w:rPr>
        <w:t xml:space="preserve"> «15 » сентября  2023 года                                                                                                 № 1</w:t>
      </w:r>
    </w:p>
    <w:p w:rsidR="003E41CC" w:rsidRDefault="003E41CC" w:rsidP="003E41CC">
      <w:pPr>
        <w:jc w:val="center"/>
        <w:rPr>
          <w:sz w:val="28"/>
          <w:szCs w:val="28"/>
        </w:rPr>
      </w:pPr>
    </w:p>
    <w:p w:rsidR="003E41CC" w:rsidRDefault="003E41CC" w:rsidP="003E41CC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3E41CC" w:rsidTr="00BE1CCC">
        <w:trPr>
          <w:trHeight w:val="138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41CC" w:rsidRDefault="003E41CC" w:rsidP="00BE1CCC">
            <w:pPr>
              <w:pStyle w:val="western"/>
              <w:rPr>
                <w:b/>
              </w:rPr>
            </w:pPr>
            <w:r>
              <w:rPr>
                <w:b/>
              </w:rPr>
              <w:t xml:space="preserve">Об утверждении состава постоянной комиссии по вопросам законодательства, Регламента, депутатской этики в составе  </w:t>
            </w:r>
          </w:p>
        </w:tc>
      </w:tr>
    </w:tbl>
    <w:p w:rsidR="003E41CC" w:rsidRDefault="003E41CC" w:rsidP="003E41CC">
      <w:pPr>
        <w:pStyle w:val="a3"/>
        <w:rPr>
          <w:sz w:val="28"/>
          <w:szCs w:val="28"/>
        </w:rPr>
      </w:pP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23 Устава  Калиновского сельского поселения муниципального района «Красногвардейский район» Белгородской области земское собрание Калиновского  сельского поселения</w:t>
      </w:r>
      <w:r>
        <w:rPr>
          <w:b/>
          <w:bCs/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постоянную комиссию по вопросам законодательства, Регламента, депутатской этики в составе:</w:t>
      </w:r>
    </w:p>
    <w:p w:rsidR="003E41CC" w:rsidRPr="00043D3B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2FB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</w:t>
      </w:r>
      <w:r w:rsidRPr="00043D3B">
        <w:rPr>
          <w:sz w:val="28"/>
          <w:szCs w:val="28"/>
        </w:rPr>
        <w:t>Иванцова Любовь Ивановна</w:t>
      </w:r>
    </w:p>
    <w:p w:rsidR="003E41CC" w:rsidRPr="00043D3B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D3B">
        <w:rPr>
          <w:sz w:val="28"/>
          <w:szCs w:val="28"/>
        </w:rPr>
        <w:t xml:space="preserve">- </w:t>
      </w:r>
      <w:proofErr w:type="spellStart"/>
      <w:r w:rsidRPr="00043D3B">
        <w:rPr>
          <w:sz w:val="28"/>
          <w:szCs w:val="28"/>
        </w:rPr>
        <w:t>Пивень</w:t>
      </w:r>
      <w:proofErr w:type="spellEnd"/>
      <w:r w:rsidRPr="00043D3B">
        <w:rPr>
          <w:sz w:val="28"/>
          <w:szCs w:val="28"/>
        </w:rPr>
        <w:t xml:space="preserve"> Наталья Дмитриевна</w:t>
      </w: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председателя  постоянной комиссии  по вопросам законодательства, Регламента, депутатской этики земского собрания Калиновского  сельского поселения муниципального района «Красногвардейский район» - </w:t>
      </w:r>
      <w:r>
        <w:rPr>
          <w:b/>
          <w:sz w:val="28"/>
          <w:szCs w:val="28"/>
        </w:rPr>
        <w:t xml:space="preserve">  </w:t>
      </w:r>
      <w:r w:rsidRPr="00043D3B">
        <w:rPr>
          <w:sz w:val="28"/>
          <w:szCs w:val="28"/>
        </w:rPr>
        <w:t>Иванцову Любовь Ивановну.</w:t>
      </w: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Обнародовать данное решение путем вывешивания в общедоступных местах сельского поселения,  путем вывешивания в общедоступных местах:  в администрации Калиновского  сельского поселения, фойе Калиновского  сельского Дома культуры,  фойе </w:t>
      </w:r>
      <w:proofErr w:type="spellStart"/>
      <w:r>
        <w:rPr>
          <w:sz w:val="28"/>
          <w:szCs w:val="28"/>
        </w:rPr>
        <w:t>Попаснянского</w:t>
      </w:r>
      <w:proofErr w:type="spellEnd"/>
      <w:r>
        <w:rPr>
          <w:sz w:val="28"/>
          <w:szCs w:val="28"/>
        </w:rPr>
        <w:t xml:space="preserve"> сельского клуба, фойе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клуба, читальном зале Калиновской библиотеки филиала</w:t>
      </w:r>
      <w:r>
        <w:t xml:space="preserve"> № 17 </w:t>
      </w:r>
      <w:r>
        <w:rPr>
          <w:sz w:val="28"/>
          <w:szCs w:val="28"/>
        </w:rPr>
        <w:t xml:space="preserve"> и на официальном сайте Калиновского  сельского поселения.</w:t>
      </w: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3E41CC" w:rsidRPr="00016FC9" w:rsidRDefault="003E41CC" w:rsidP="003E41C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E41CC" w:rsidRDefault="003E41CC" w:rsidP="003E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Калиновского </w:t>
      </w:r>
    </w:p>
    <w:p w:rsidR="003E41CC" w:rsidRDefault="003E41CC" w:rsidP="00F82C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сельского поселения                           З.В. </w:t>
      </w:r>
      <w:proofErr w:type="spellStart"/>
      <w:r>
        <w:rPr>
          <w:b/>
          <w:bCs/>
          <w:sz w:val="28"/>
          <w:szCs w:val="28"/>
        </w:rPr>
        <w:t>Хорошилова</w:t>
      </w:r>
      <w:proofErr w:type="spellEnd"/>
      <w:r>
        <w:rPr>
          <w:b/>
          <w:bCs/>
          <w:sz w:val="28"/>
          <w:szCs w:val="28"/>
        </w:rPr>
        <w:t xml:space="preserve">                         </w:t>
      </w:r>
    </w:p>
    <w:p w:rsidR="003E41CC" w:rsidRPr="0076310D" w:rsidRDefault="0076310D" w:rsidP="00763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E41CC" w:rsidRPr="0076310D" w:rsidSect="00A0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E41CC"/>
    <w:rsid w:val="003E41CC"/>
    <w:rsid w:val="005F045E"/>
    <w:rsid w:val="0076310D"/>
    <w:rsid w:val="00A01A64"/>
    <w:rsid w:val="00EF03F5"/>
    <w:rsid w:val="00F8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41C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E41CC"/>
    <w:pPr>
      <w:spacing w:before="100" w:beforeAutospacing="1"/>
      <w:jc w:val="both"/>
    </w:pPr>
    <w:rPr>
      <w:sz w:val="28"/>
      <w:szCs w:val="28"/>
    </w:rPr>
  </w:style>
  <w:style w:type="table" w:styleId="a4">
    <w:name w:val="Table Grid"/>
    <w:basedOn w:val="a1"/>
    <w:rsid w:val="003E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E41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2023-11-07T04:43:00Z</dcterms:created>
  <dcterms:modified xsi:type="dcterms:W3CDTF">2023-11-07T04:57:00Z</dcterms:modified>
</cp:coreProperties>
</file>